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7588" w14:textId="4751C2F8" w:rsidR="00C408DB" w:rsidRPr="00415A5E" w:rsidRDefault="00C408DB" w:rsidP="00C408DB">
      <w:pPr>
        <w:pStyle w:val="NoSpacing"/>
        <w:jc w:val="center"/>
        <w:rPr>
          <w:b/>
        </w:rPr>
      </w:pPr>
      <w:r w:rsidRPr="00415A5E">
        <w:rPr>
          <w:b/>
        </w:rPr>
        <w:t xml:space="preserve">Minutes of the Annual Vestry Meeting and the Annual Parochial Church Meeting of St Mary’s, Woodchester held on Sunday </w:t>
      </w:r>
      <w:r>
        <w:rPr>
          <w:b/>
        </w:rPr>
        <w:t>26</w:t>
      </w:r>
      <w:r w:rsidRPr="00C408DB">
        <w:rPr>
          <w:b/>
          <w:vertAlign w:val="superscript"/>
        </w:rPr>
        <w:t>th</w:t>
      </w:r>
      <w:r>
        <w:rPr>
          <w:b/>
        </w:rPr>
        <w:t xml:space="preserve"> March 2023</w:t>
      </w:r>
    </w:p>
    <w:p w14:paraId="3B3BD532" w14:textId="77777777" w:rsidR="00C408DB" w:rsidRPr="00834B3C" w:rsidRDefault="00C408DB" w:rsidP="00C408DB">
      <w:pPr>
        <w:pStyle w:val="NoSpacing"/>
        <w:rPr>
          <w:b/>
        </w:rPr>
      </w:pPr>
      <w:r w:rsidRPr="00834B3C">
        <w:rPr>
          <w:b/>
        </w:rPr>
        <w:t>The Annual Vestry Meeting</w:t>
      </w:r>
    </w:p>
    <w:p w14:paraId="016EC37F" w14:textId="77777777" w:rsidR="00C408DB" w:rsidRDefault="00C408DB" w:rsidP="00C408DB">
      <w:pPr>
        <w:pStyle w:val="NoSpacing"/>
        <w:numPr>
          <w:ilvl w:val="0"/>
          <w:numId w:val="2"/>
        </w:numPr>
      </w:pPr>
      <w:r>
        <w:t xml:space="preserve"> WELCOME &amp; INTRODUCTION</w:t>
      </w:r>
    </w:p>
    <w:p w14:paraId="114E9AEF" w14:textId="155F22DB" w:rsidR="00C408DB" w:rsidRDefault="00C408DB" w:rsidP="00C408DB">
      <w:pPr>
        <w:jc w:val="both"/>
      </w:pPr>
      <w:r>
        <w:t xml:space="preserve">This was given by Revd Peter Francis who chaired the meeting.  </w:t>
      </w:r>
    </w:p>
    <w:p w14:paraId="0F9A745B" w14:textId="77777777" w:rsidR="00C408DB" w:rsidRDefault="00C408DB" w:rsidP="00C408DB">
      <w:pPr>
        <w:pStyle w:val="NoSpacing"/>
        <w:numPr>
          <w:ilvl w:val="0"/>
          <w:numId w:val="2"/>
        </w:numPr>
      </w:pPr>
      <w:r>
        <w:t xml:space="preserve"> APOLOGIES FOR ABSENCE</w:t>
      </w:r>
    </w:p>
    <w:p w14:paraId="336E8882" w14:textId="39775E17" w:rsidR="00C408DB" w:rsidRDefault="00C408DB" w:rsidP="00C408DB">
      <w:pPr>
        <w:pStyle w:val="NoSpacing"/>
        <w:rPr>
          <w:kern w:val="28"/>
          <w:lang w:val="en-US" w:bidi="he-IL"/>
        </w:rPr>
      </w:pPr>
      <w:r>
        <w:t xml:space="preserve">Apologies were received from </w:t>
      </w:r>
      <w:r>
        <w:rPr>
          <w:kern w:val="28"/>
          <w:lang w:val="en-US" w:bidi="he-IL"/>
        </w:rPr>
        <w:t xml:space="preserve">Richard Spencer, Carla Spencer, Jill Farrow, David Hood, Colin </w:t>
      </w:r>
      <w:proofErr w:type="spellStart"/>
      <w:r>
        <w:rPr>
          <w:kern w:val="28"/>
          <w:lang w:val="en-US" w:bidi="he-IL"/>
        </w:rPr>
        <w:t>Cresswell</w:t>
      </w:r>
      <w:proofErr w:type="spellEnd"/>
      <w:r>
        <w:rPr>
          <w:kern w:val="28"/>
          <w:lang w:val="en-US" w:bidi="he-IL"/>
        </w:rPr>
        <w:t xml:space="preserve">, Ann </w:t>
      </w:r>
      <w:proofErr w:type="spellStart"/>
      <w:r>
        <w:rPr>
          <w:kern w:val="28"/>
          <w:lang w:val="en-US" w:bidi="he-IL"/>
        </w:rPr>
        <w:t>Cresswell</w:t>
      </w:r>
      <w:proofErr w:type="spellEnd"/>
      <w:r>
        <w:rPr>
          <w:kern w:val="28"/>
          <w:lang w:val="en-US" w:bidi="he-IL"/>
        </w:rPr>
        <w:t xml:space="preserve">, Sally </w:t>
      </w:r>
      <w:proofErr w:type="gramStart"/>
      <w:r>
        <w:rPr>
          <w:kern w:val="28"/>
          <w:lang w:val="en-US" w:bidi="he-IL"/>
        </w:rPr>
        <w:t>Bull</w:t>
      </w:r>
      <w:proofErr w:type="gramEnd"/>
      <w:r>
        <w:rPr>
          <w:kern w:val="28"/>
          <w:lang w:val="en-US" w:bidi="he-IL"/>
        </w:rPr>
        <w:t xml:space="preserve"> and Liz Cole.</w:t>
      </w:r>
    </w:p>
    <w:p w14:paraId="3277C353" w14:textId="77777777" w:rsidR="00C408DB" w:rsidRDefault="00C408DB" w:rsidP="00C408DB">
      <w:pPr>
        <w:pStyle w:val="NoSpacing"/>
      </w:pPr>
    </w:p>
    <w:p w14:paraId="378D0C0D" w14:textId="52EA1A33" w:rsidR="00C408DB" w:rsidRDefault="00C408DB" w:rsidP="00C408DB">
      <w:pPr>
        <w:pStyle w:val="NoSpacing"/>
        <w:numPr>
          <w:ilvl w:val="0"/>
          <w:numId w:val="2"/>
        </w:numPr>
      </w:pPr>
      <w:r>
        <w:t xml:space="preserve">   ELECTION OF CHURCHWARDENS</w:t>
      </w:r>
    </w:p>
    <w:p w14:paraId="39141618" w14:textId="108998BA" w:rsidR="00C408DB" w:rsidRDefault="00C408DB" w:rsidP="00C408DB">
      <w:pPr>
        <w:pStyle w:val="NoSpacing"/>
        <w:ind w:firstLine="720"/>
      </w:pPr>
      <w:r>
        <w:t>The following were re- elected for a further year</w:t>
      </w:r>
      <w:r w:rsidR="00602679">
        <w:t>:</w:t>
      </w:r>
    </w:p>
    <w:p w14:paraId="52A05DE6" w14:textId="6201C476" w:rsidR="00C408DB" w:rsidRPr="008A675D" w:rsidRDefault="00C408DB" w:rsidP="00C40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28"/>
          <w:lang w:val="en-US" w:bidi="he-IL"/>
        </w:rPr>
      </w:pPr>
      <w:r w:rsidRPr="008A675D">
        <w:rPr>
          <w:rFonts w:cs="Times New Roman"/>
          <w:kern w:val="28"/>
          <w:lang w:val="en-US" w:bidi="he-IL"/>
        </w:rPr>
        <w:t xml:space="preserve"> </w:t>
      </w:r>
      <w:r>
        <w:rPr>
          <w:rFonts w:cs="Times New Roman"/>
          <w:kern w:val="28"/>
          <w:lang w:val="en-US" w:bidi="he-IL"/>
        </w:rPr>
        <w:t>David Pouncey</w:t>
      </w:r>
      <w:r w:rsidRPr="008A675D">
        <w:rPr>
          <w:rFonts w:cs="Times New Roman"/>
          <w:kern w:val="28"/>
          <w:lang w:val="en-US" w:bidi="he-IL"/>
        </w:rPr>
        <w:tab/>
      </w:r>
      <w:r>
        <w:rPr>
          <w:rFonts w:cs="Times New Roman"/>
          <w:kern w:val="28"/>
          <w:lang w:val="en-US" w:bidi="he-IL"/>
        </w:rPr>
        <w:tab/>
      </w:r>
      <w:r w:rsidRPr="008A675D">
        <w:rPr>
          <w:rFonts w:cs="Times New Roman"/>
          <w:kern w:val="28"/>
          <w:lang w:val="en-US" w:bidi="he-IL"/>
        </w:rPr>
        <w:t xml:space="preserve">Prop: </w:t>
      </w:r>
      <w:r>
        <w:rPr>
          <w:rFonts w:cs="Times New Roman"/>
          <w:kern w:val="28"/>
          <w:lang w:val="en-US" w:bidi="he-IL"/>
        </w:rPr>
        <w:t xml:space="preserve">Nicholas </w:t>
      </w:r>
      <w:proofErr w:type="spellStart"/>
      <w:r>
        <w:rPr>
          <w:rFonts w:cs="Times New Roman"/>
          <w:kern w:val="28"/>
          <w:lang w:val="en-US" w:bidi="he-IL"/>
        </w:rPr>
        <w:t>Vallender</w:t>
      </w:r>
      <w:proofErr w:type="spellEnd"/>
      <w:r w:rsidRPr="008A675D">
        <w:rPr>
          <w:rFonts w:cs="Times New Roman"/>
          <w:kern w:val="28"/>
          <w:lang w:val="en-US" w:bidi="he-IL"/>
        </w:rPr>
        <w:tab/>
        <w:t xml:space="preserve"> Sec: </w:t>
      </w:r>
      <w:r>
        <w:rPr>
          <w:rFonts w:cs="Times New Roman"/>
          <w:kern w:val="28"/>
          <w:lang w:val="en-US" w:bidi="he-IL"/>
        </w:rPr>
        <w:t>Erica Marshall</w:t>
      </w:r>
    </w:p>
    <w:p w14:paraId="6D3F2FD2" w14:textId="69C88E6B" w:rsidR="00C408DB" w:rsidRPr="008A675D" w:rsidRDefault="00C408DB" w:rsidP="00C408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lang w:val="en-US" w:bidi="he-IL"/>
        </w:rPr>
      </w:pPr>
      <w:r w:rsidRPr="008A675D">
        <w:rPr>
          <w:rFonts w:cs="Times New Roman"/>
          <w:kern w:val="28"/>
          <w:lang w:val="en-US" w:bidi="he-IL"/>
        </w:rPr>
        <w:tab/>
        <w:t xml:space="preserve"> </w:t>
      </w:r>
      <w:r>
        <w:rPr>
          <w:rFonts w:cs="Times New Roman"/>
          <w:kern w:val="28"/>
          <w:lang w:val="en-US" w:bidi="he-IL"/>
        </w:rPr>
        <w:t>Nick Ardagh-Walter</w:t>
      </w:r>
      <w:r w:rsidRPr="008A675D">
        <w:rPr>
          <w:rFonts w:cs="Times New Roman"/>
          <w:kern w:val="28"/>
          <w:lang w:val="en-US" w:bidi="he-IL"/>
        </w:rPr>
        <w:tab/>
        <w:t xml:space="preserve">Prop: </w:t>
      </w:r>
      <w:r>
        <w:rPr>
          <w:rFonts w:cs="Times New Roman"/>
          <w:kern w:val="28"/>
          <w:lang w:val="en-US" w:bidi="he-IL"/>
        </w:rPr>
        <w:t>Andrew Pemberton</w:t>
      </w:r>
      <w:r w:rsidRPr="008A675D">
        <w:rPr>
          <w:rFonts w:cs="Times New Roman"/>
          <w:kern w:val="28"/>
          <w:lang w:val="en-US" w:bidi="he-IL"/>
        </w:rPr>
        <w:tab/>
      </w:r>
      <w:r>
        <w:rPr>
          <w:rFonts w:cs="Times New Roman"/>
          <w:kern w:val="28"/>
          <w:lang w:val="en-US" w:bidi="he-IL"/>
        </w:rPr>
        <w:t xml:space="preserve"> </w:t>
      </w:r>
      <w:r w:rsidRPr="008A675D">
        <w:rPr>
          <w:rFonts w:cs="Times New Roman"/>
          <w:kern w:val="28"/>
          <w:lang w:val="en-US" w:bidi="he-IL"/>
        </w:rPr>
        <w:t xml:space="preserve">Sec: </w:t>
      </w:r>
      <w:r>
        <w:rPr>
          <w:rFonts w:cs="Times New Roman"/>
          <w:kern w:val="28"/>
          <w:lang w:val="en-US" w:bidi="he-IL"/>
        </w:rPr>
        <w:t xml:space="preserve"> Diana Fowler</w:t>
      </w:r>
    </w:p>
    <w:p w14:paraId="2C1A8161" w14:textId="77777777" w:rsidR="00C408DB" w:rsidRPr="008A675D" w:rsidRDefault="00C408DB" w:rsidP="00C408DB">
      <w:pPr>
        <w:pStyle w:val="NoSpacing"/>
        <w:ind w:firstLine="720"/>
      </w:pPr>
    </w:p>
    <w:p w14:paraId="0FE223E8" w14:textId="39409787" w:rsidR="00C408DB" w:rsidRDefault="00C408DB" w:rsidP="00C408DB">
      <w:pPr>
        <w:pStyle w:val="NoSpacing"/>
      </w:pPr>
      <w:r>
        <w:t>Peter thanked the churchwardens for all the work they do, much of which is unseen.</w:t>
      </w:r>
    </w:p>
    <w:p w14:paraId="71884190" w14:textId="77777777" w:rsidR="00C408DB" w:rsidRDefault="00C408DB" w:rsidP="00C408DB">
      <w:pPr>
        <w:pStyle w:val="NoSpacing"/>
        <w:ind w:firstLine="720"/>
      </w:pPr>
    </w:p>
    <w:p w14:paraId="134819B1" w14:textId="77777777" w:rsidR="00C408DB" w:rsidRPr="0062000B" w:rsidRDefault="00C408DB" w:rsidP="00C408DB">
      <w:pPr>
        <w:pStyle w:val="NoSpacing"/>
      </w:pPr>
      <w:r w:rsidRPr="00624050">
        <w:rPr>
          <w:b/>
        </w:rPr>
        <w:t>The Annual Parochial Church Meeting</w:t>
      </w:r>
    </w:p>
    <w:p w14:paraId="500E4FD3" w14:textId="50736524" w:rsidR="00C408DB" w:rsidRDefault="00C408DB" w:rsidP="00C408DB">
      <w:pPr>
        <w:pStyle w:val="NoSpacing"/>
        <w:numPr>
          <w:ilvl w:val="0"/>
          <w:numId w:val="1"/>
        </w:numPr>
      </w:pPr>
      <w:r>
        <w:t>The MINUTES of the Annual Vestry meeting and the Annual Parochial Church Meeting of 11</w:t>
      </w:r>
      <w:r w:rsidRPr="000D5B80">
        <w:rPr>
          <w:vertAlign w:val="superscript"/>
        </w:rPr>
        <w:t>th</w:t>
      </w:r>
      <w:r>
        <w:t xml:space="preserve"> July 2021 were approved and signed.  Prop: Andrew Pemberton, Sec: Gail Birch.</w:t>
      </w:r>
    </w:p>
    <w:p w14:paraId="50193827" w14:textId="77777777" w:rsidR="00C408DB" w:rsidRDefault="00C408DB" w:rsidP="00C408DB">
      <w:pPr>
        <w:pStyle w:val="NoSpacing"/>
      </w:pPr>
    </w:p>
    <w:p w14:paraId="728C1C96" w14:textId="77777777" w:rsidR="00C408DB" w:rsidRDefault="00C408DB" w:rsidP="00C408DB">
      <w:pPr>
        <w:pStyle w:val="ListParagraph"/>
        <w:numPr>
          <w:ilvl w:val="0"/>
          <w:numId w:val="1"/>
        </w:numPr>
        <w:jc w:val="both"/>
      </w:pPr>
      <w:r>
        <w:t xml:space="preserve">There were no MATTERS ARISING from the </w:t>
      </w:r>
      <w:proofErr w:type="gramStart"/>
      <w:r>
        <w:t>aforementioned meetings</w:t>
      </w:r>
      <w:proofErr w:type="gramEnd"/>
      <w:r>
        <w:t>.</w:t>
      </w:r>
    </w:p>
    <w:p w14:paraId="0431A054" w14:textId="77777777" w:rsidR="00C408DB" w:rsidRDefault="00C408DB" w:rsidP="00C408DB">
      <w:pPr>
        <w:pStyle w:val="NoSpacing"/>
        <w:numPr>
          <w:ilvl w:val="0"/>
          <w:numId w:val="1"/>
        </w:numPr>
      </w:pPr>
      <w:r>
        <w:t>ELECTORAL ROLL REPORT (on file)</w:t>
      </w:r>
    </w:p>
    <w:p w14:paraId="1841BF7D" w14:textId="77777777" w:rsidR="00CB341F" w:rsidRDefault="00C408DB" w:rsidP="00C408DB">
      <w:pPr>
        <w:pStyle w:val="NoSpacing"/>
        <w:ind w:left="360"/>
      </w:pPr>
      <w:r>
        <w:t xml:space="preserve">The PCC Secretary reported that there were 79 names on the completed revised Electoral Roll for 2023. </w:t>
      </w:r>
    </w:p>
    <w:p w14:paraId="3A52B7D0" w14:textId="77777777" w:rsidR="00CB341F" w:rsidRDefault="00CB341F" w:rsidP="00C408DB">
      <w:pPr>
        <w:pStyle w:val="NoSpacing"/>
        <w:ind w:left="360"/>
      </w:pPr>
    </w:p>
    <w:p w14:paraId="7EE0777A" w14:textId="4F22F05A" w:rsidR="00C408DB" w:rsidRDefault="00CB341F" w:rsidP="00CB341F">
      <w:pPr>
        <w:pStyle w:val="NoSpacing"/>
        <w:numPr>
          <w:ilvl w:val="0"/>
          <w:numId w:val="2"/>
        </w:numPr>
      </w:pPr>
      <w:r>
        <w:t>ELECTION OF DEANERY SYNOD MEMBERS</w:t>
      </w:r>
    </w:p>
    <w:p w14:paraId="0A6B97C5" w14:textId="22F95954" w:rsidR="00CB341F" w:rsidRDefault="00CB341F" w:rsidP="00CB341F">
      <w:pPr>
        <w:pStyle w:val="NoSpacing"/>
        <w:ind w:left="360"/>
      </w:pPr>
      <w:r>
        <w:t xml:space="preserve">Andrew Pemberton was re-elected as St Mary’s lay representative on the Deanery Synod.  Prop: Elizabeth </w:t>
      </w:r>
      <w:proofErr w:type="spellStart"/>
      <w:r>
        <w:t>Macdougall</w:t>
      </w:r>
      <w:proofErr w:type="spellEnd"/>
      <w:r>
        <w:t>, Sec: David Pouncey.  The meeting was unable to appoint a second representative.</w:t>
      </w:r>
    </w:p>
    <w:p w14:paraId="4A9BE612" w14:textId="77777777" w:rsidR="00C408DB" w:rsidRDefault="00C408DB" w:rsidP="00C408DB">
      <w:pPr>
        <w:pStyle w:val="NoSpacing"/>
      </w:pPr>
    </w:p>
    <w:p w14:paraId="3965E1CD" w14:textId="584783E6" w:rsidR="00C408DB" w:rsidRDefault="00C408DB" w:rsidP="00C408DB">
      <w:pPr>
        <w:pStyle w:val="NoSpacing"/>
        <w:numPr>
          <w:ilvl w:val="0"/>
          <w:numId w:val="2"/>
        </w:numPr>
      </w:pPr>
      <w:r>
        <w:t>ELECTION OF PCC MEMBERS</w:t>
      </w:r>
    </w:p>
    <w:p w14:paraId="14944B45" w14:textId="7CCC6934" w:rsidR="00C408DB" w:rsidRDefault="00C408DB" w:rsidP="00C408DB">
      <w:pPr>
        <w:pStyle w:val="NoSpacing"/>
        <w:ind w:left="360"/>
      </w:pPr>
      <w:r>
        <w:t>Peter thanked Diana Fowler who was standing down having completed two 3-year terms of service.</w:t>
      </w:r>
    </w:p>
    <w:p w14:paraId="181848B8" w14:textId="77777777" w:rsidR="00C408DB" w:rsidRDefault="00C408DB" w:rsidP="00C408DB">
      <w:pPr>
        <w:pStyle w:val="NoSpacing"/>
        <w:ind w:firstLine="360"/>
      </w:pPr>
      <w:r>
        <w:t>The following were elected to the PCC:</w:t>
      </w:r>
    </w:p>
    <w:p w14:paraId="76AA8C96" w14:textId="7925FE65" w:rsidR="00C408DB" w:rsidRPr="008A675D" w:rsidRDefault="00C408DB" w:rsidP="00C408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lang w:val="en-US" w:bidi="he-IL"/>
        </w:rPr>
      </w:pPr>
      <w:r>
        <w:rPr>
          <w:rFonts w:cs="Times New Roman"/>
          <w:kern w:val="28"/>
          <w:lang w:val="en-US" w:bidi="he-IL"/>
        </w:rPr>
        <w:tab/>
        <w:t>David Hood</w:t>
      </w:r>
      <w:r w:rsidRPr="008A675D">
        <w:rPr>
          <w:rFonts w:cs="Times New Roman"/>
          <w:kern w:val="28"/>
          <w:lang w:val="en-US" w:bidi="he-IL"/>
        </w:rPr>
        <w:tab/>
        <w:t xml:space="preserve">Prop:  </w:t>
      </w:r>
      <w:r>
        <w:rPr>
          <w:rFonts w:cs="Times New Roman"/>
          <w:kern w:val="28"/>
          <w:lang w:val="en-US" w:bidi="he-IL"/>
        </w:rPr>
        <w:t>Liz Cole</w:t>
      </w:r>
      <w:r>
        <w:rPr>
          <w:rFonts w:cs="Times New Roman"/>
          <w:kern w:val="28"/>
          <w:lang w:val="en-US" w:bidi="he-IL"/>
        </w:rPr>
        <w:tab/>
        <w:t xml:space="preserve"> </w:t>
      </w:r>
      <w:r w:rsidRPr="008A675D">
        <w:rPr>
          <w:rFonts w:cs="Times New Roman"/>
          <w:kern w:val="28"/>
          <w:lang w:val="en-US" w:bidi="he-IL"/>
        </w:rPr>
        <w:tab/>
      </w:r>
      <w:r w:rsidR="008051EB">
        <w:rPr>
          <w:rFonts w:cs="Times New Roman"/>
          <w:kern w:val="28"/>
          <w:lang w:val="en-US" w:bidi="he-IL"/>
        </w:rPr>
        <w:tab/>
      </w:r>
      <w:r w:rsidRPr="008A675D">
        <w:rPr>
          <w:rFonts w:cs="Times New Roman"/>
          <w:kern w:val="28"/>
          <w:lang w:val="en-US" w:bidi="he-IL"/>
        </w:rPr>
        <w:t xml:space="preserve">Sec:  </w:t>
      </w:r>
      <w:r>
        <w:rPr>
          <w:rFonts w:cs="Times New Roman"/>
          <w:kern w:val="28"/>
          <w:lang w:val="en-US" w:bidi="he-IL"/>
        </w:rPr>
        <w:t>Andrew Pemberton</w:t>
      </w:r>
    </w:p>
    <w:p w14:paraId="07E05D38" w14:textId="419D5198" w:rsidR="00C408DB" w:rsidRPr="008A675D" w:rsidRDefault="00C408DB" w:rsidP="00C40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28"/>
          <w:lang w:val="en-US" w:bidi="he-IL"/>
        </w:rPr>
      </w:pPr>
      <w:r>
        <w:rPr>
          <w:rFonts w:cs="Times New Roman"/>
          <w:kern w:val="28"/>
          <w:lang w:val="en-US" w:bidi="he-IL"/>
        </w:rPr>
        <w:t>Susan Pouncey</w:t>
      </w:r>
      <w:r w:rsidRPr="008A675D">
        <w:rPr>
          <w:rFonts w:cs="Times New Roman"/>
          <w:kern w:val="28"/>
          <w:lang w:val="en-US" w:bidi="he-IL"/>
        </w:rPr>
        <w:tab/>
        <w:t xml:space="preserve">Prop:  </w:t>
      </w:r>
      <w:r>
        <w:rPr>
          <w:rFonts w:cs="Times New Roman"/>
          <w:kern w:val="28"/>
          <w:lang w:val="en-US" w:bidi="he-IL"/>
        </w:rPr>
        <w:t>Gail Birch</w:t>
      </w:r>
      <w:r w:rsidRPr="008A675D">
        <w:rPr>
          <w:rFonts w:cs="Times New Roman"/>
          <w:kern w:val="28"/>
          <w:lang w:val="en-US" w:bidi="he-IL"/>
        </w:rPr>
        <w:tab/>
      </w:r>
      <w:r>
        <w:rPr>
          <w:rFonts w:cs="Times New Roman"/>
          <w:kern w:val="28"/>
          <w:lang w:val="en-US" w:bidi="he-IL"/>
        </w:rPr>
        <w:tab/>
      </w:r>
      <w:r w:rsidR="008051EB">
        <w:rPr>
          <w:rFonts w:cs="Times New Roman"/>
          <w:kern w:val="28"/>
          <w:lang w:val="en-US" w:bidi="he-IL"/>
        </w:rPr>
        <w:tab/>
      </w:r>
      <w:r w:rsidRPr="008A675D">
        <w:rPr>
          <w:rFonts w:cs="Times New Roman"/>
          <w:kern w:val="28"/>
          <w:lang w:val="en-US" w:bidi="he-IL"/>
        </w:rPr>
        <w:t xml:space="preserve">Sec:  </w:t>
      </w:r>
      <w:r>
        <w:rPr>
          <w:rFonts w:cs="Times New Roman"/>
          <w:kern w:val="28"/>
          <w:lang w:val="en-US" w:bidi="he-IL"/>
        </w:rPr>
        <w:t xml:space="preserve">Elizabeth </w:t>
      </w:r>
      <w:proofErr w:type="spellStart"/>
      <w:r>
        <w:rPr>
          <w:rFonts w:cs="Times New Roman"/>
          <w:kern w:val="28"/>
          <w:lang w:val="en-US" w:bidi="he-IL"/>
        </w:rPr>
        <w:t>Macdougall</w:t>
      </w:r>
      <w:proofErr w:type="spellEnd"/>
    </w:p>
    <w:p w14:paraId="4564D13C" w14:textId="4B500A29" w:rsidR="00C408DB" w:rsidRDefault="00C408DB" w:rsidP="00C408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  <w:lang w:val="en-US" w:bidi="he-IL"/>
        </w:rPr>
      </w:pPr>
      <w:r w:rsidRPr="008A675D">
        <w:rPr>
          <w:rFonts w:cs="Times New Roman"/>
          <w:kern w:val="28"/>
          <w:lang w:val="en-US" w:bidi="he-IL"/>
        </w:rPr>
        <w:tab/>
      </w:r>
      <w:r w:rsidR="008051EB">
        <w:rPr>
          <w:rFonts w:cs="Times New Roman"/>
          <w:kern w:val="28"/>
          <w:lang w:val="en-US" w:bidi="he-IL"/>
        </w:rPr>
        <w:t>Helen Jackson</w:t>
      </w:r>
      <w:r w:rsidRPr="008A675D">
        <w:rPr>
          <w:rFonts w:cs="Times New Roman"/>
          <w:kern w:val="28"/>
          <w:lang w:val="en-US" w:bidi="he-IL"/>
        </w:rPr>
        <w:tab/>
        <w:t xml:space="preserve">Prop:  </w:t>
      </w:r>
      <w:r w:rsidR="008051EB">
        <w:rPr>
          <w:rFonts w:cs="Times New Roman"/>
          <w:kern w:val="28"/>
          <w:lang w:val="en-US" w:bidi="he-IL"/>
        </w:rPr>
        <w:t>Diana Fowler</w:t>
      </w:r>
      <w:r w:rsidRPr="008A675D">
        <w:rPr>
          <w:rFonts w:cs="Times New Roman"/>
          <w:kern w:val="28"/>
          <w:lang w:val="en-US" w:bidi="he-IL"/>
        </w:rPr>
        <w:tab/>
      </w:r>
      <w:r w:rsidR="008051EB">
        <w:rPr>
          <w:rFonts w:cs="Times New Roman"/>
          <w:kern w:val="28"/>
          <w:lang w:val="en-US" w:bidi="he-IL"/>
        </w:rPr>
        <w:tab/>
      </w:r>
      <w:r w:rsidRPr="008A675D">
        <w:rPr>
          <w:rFonts w:cs="Times New Roman"/>
          <w:kern w:val="28"/>
          <w:lang w:val="en-US" w:bidi="he-IL"/>
        </w:rPr>
        <w:t xml:space="preserve">Sec:  </w:t>
      </w:r>
      <w:r w:rsidR="008051EB">
        <w:rPr>
          <w:rFonts w:cs="Times New Roman"/>
          <w:kern w:val="28"/>
          <w:lang w:val="en-US" w:bidi="he-IL"/>
        </w:rPr>
        <w:t xml:space="preserve">Nicholas </w:t>
      </w:r>
      <w:proofErr w:type="spellStart"/>
      <w:r w:rsidR="008051EB">
        <w:rPr>
          <w:rFonts w:cs="Times New Roman"/>
          <w:kern w:val="28"/>
          <w:lang w:val="en-US" w:bidi="he-IL"/>
        </w:rPr>
        <w:t>Vallender</w:t>
      </w:r>
      <w:proofErr w:type="spellEnd"/>
    </w:p>
    <w:p w14:paraId="4CFC47AD" w14:textId="77777777" w:rsidR="00CB341F" w:rsidRDefault="00C408DB" w:rsidP="00C408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  <w:lang w:val="en-US" w:bidi="he-IL"/>
        </w:rPr>
      </w:pPr>
      <w:r>
        <w:rPr>
          <w:rFonts w:cs="Times New Roman"/>
          <w:kern w:val="28"/>
          <w:lang w:val="en-US" w:bidi="he-IL"/>
        </w:rPr>
        <w:tab/>
      </w:r>
      <w:r w:rsidR="008051EB">
        <w:rPr>
          <w:rFonts w:cs="Times New Roman"/>
          <w:kern w:val="28"/>
          <w:lang w:val="en-US" w:bidi="he-IL"/>
        </w:rPr>
        <w:t>Alyson Rogers</w:t>
      </w:r>
      <w:r>
        <w:rPr>
          <w:rFonts w:cs="Times New Roman"/>
          <w:kern w:val="28"/>
          <w:lang w:val="en-US" w:bidi="he-IL"/>
        </w:rPr>
        <w:tab/>
        <w:t xml:space="preserve">Prop:  </w:t>
      </w:r>
      <w:r w:rsidR="008051EB">
        <w:rPr>
          <w:rFonts w:cs="Times New Roman"/>
          <w:kern w:val="28"/>
          <w:lang w:val="en-US" w:bidi="he-IL"/>
        </w:rPr>
        <w:t xml:space="preserve">Elizabeth </w:t>
      </w:r>
      <w:proofErr w:type="spellStart"/>
      <w:proofErr w:type="gramStart"/>
      <w:r w:rsidR="008051EB">
        <w:rPr>
          <w:rFonts w:cs="Times New Roman"/>
          <w:kern w:val="28"/>
          <w:lang w:val="en-US" w:bidi="he-IL"/>
        </w:rPr>
        <w:t>Macdougall</w:t>
      </w:r>
      <w:proofErr w:type="spellEnd"/>
      <w:r w:rsidR="008051EB">
        <w:rPr>
          <w:rFonts w:cs="Times New Roman"/>
          <w:kern w:val="28"/>
          <w:lang w:val="en-US" w:bidi="he-IL"/>
        </w:rPr>
        <w:t xml:space="preserve">  </w:t>
      </w:r>
      <w:r w:rsidR="008051EB">
        <w:rPr>
          <w:rFonts w:cs="Times New Roman"/>
          <w:kern w:val="28"/>
          <w:lang w:val="en-US" w:bidi="he-IL"/>
        </w:rPr>
        <w:tab/>
      </w:r>
      <w:proofErr w:type="gramEnd"/>
      <w:r>
        <w:rPr>
          <w:rFonts w:cs="Times New Roman"/>
          <w:kern w:val="28"/>
          <w:lang w:val="en-US" w:bidi="he-IL"/>
        </w:rPr>
        <w:t xml:space="preserve">Sec:  </w:t>
      </w:r>
      <w:r w:rsidR="008051EB">
        <w:rPr>
          <w:rFonts w:cs="Times New Roman"/>
          <w:kern w:val="28"/>
          <w:lang w:val="en-US" w:bidi="he-IL"/>
        </w:rPr>
        <w:t>David Pouncey</w:t>
      </w:r>
    </w:p>
    <w:p w14:paraId="097C1281" w14:textId="1C169FC4" w:rsidR="00C408DB" w:rsidRDefault="00CB341F" w:rsidP="00C408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  <w:lang w:val="en-US" w:bidi="he-IL"/>
        </w:rPr>
      </w:pPr>
      <w:r>
        <w:rPr>
          <w:rFonts w:cs="Times New Roman"/>
          <w:kern w:val="28"/>
          <w:lang w:val="en-US" w:bidi="he-IL"/>
        </w:rPr>
        <w:tab/>
        <w:t>This leaves 1 PCC vacancy.</w:t>
      </w:r>
      <w:r w:rsidR="00C408DB">
        <w:rPr>
          <w:rFonts w:cs="Times New Roman"/>
          <w:kern w:val="28"/>
          <w:lang w:val="en-US" w:bidi="he-IL"/>
        </w:rPr>
        <w:tab/>
      </w:r>
      <w:r w:rsidR="00C408DB">
        <w:rPr>
          <w:rFonts w:cs="Times New Roman"/>
          <w:kern w:val="28"/>
          <w:lang w:val="en-US" w:bidi="he-IL"/>
        </w:rPr>
        <w:tab/>
      </w:r>
    </w:p>
    <w:p w14:paraId="77DE8586" w14:textId="77777777" w:rsidR="00C408DB" w:rsidRPr="00612647" w:rsidRDefault="00C408DB" w:rsidP="00C408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  <w:lang w:val="en-US" w:bidi="he-IL"/>
        </w:rPr>
      </w:pPr>
      <w:r>
        <w:rPr>
          <w:rFonts w:cs="Times New Roman"/>
          <w:kern w:val="28"/>
          <w:lang w:val="en-US" w:bidi="he-IL"/>
        </w:rPr>
        <w:tab/>
      </w:r>
    </w:p>
    <w:p w14:paraId="2EB55B65" w14:textId="22F3F66C" w:rsidR="00C408DB" w:rsidRDefault="00C408DB" w:rsidP="00102A06">
      <w:pPr>
        <w:pStyle w:val="ListParagraph"/>
        <w:numPr>
          <w:ilvl w:val="0"/>
          <w:numId w:val="2"/>
        </w:numPr>
        <w:jc w:val="both"/>
      </w:pPr>
      <w:r>
        <w:t>The ANNUAL REPORT of the proceedings of the PCC and presentation of the audited accounts for the year ending 31</w:t>
      </w:r>
      <w:r w:rsidRPr="00102A06">
        <w:rPr>
          <w:vertAlign w:val="superscript"/>
        </w:rPr>
        <w:t>st</w:t>
      </w:r>
      <w:r>
        <w:t xml:space="preserve"> December 202</w:t>
      </w:r>
      <w:r w:rsidR="00CB341F">
        <w:t>2</w:t>
      </w:r>
      <w:r>
        <w:t xml:space="preserve"> was received. </w:t>
      </w:r>
      <w:r w:rsidR="00CB341F">
        <w:t xml:space="preserve">This had been already approved by the PCC.  </w:t>
      </w:r>
      <w:r>
        <w:t>The report is on file.</w:t>
      </w:r>
    </w:p>
    <w:p w14:paraId="7E7FF2F3" w14:textId="2B63235C" w:rsidR="00C408DB" w:rsidRDefault="00C408DB" w:rsidP="00C408DB">
      <w:pPr>
        <w:pStyle w:val="ListParagraph"/>
        <w:ind w:left="360"/>
        <w:jc w:val="both"/>
      </w:pPr>
      <w:r>
        <w:t xml:space="preserve">There were no questions on the annual report or accounts.  </w:t>
      </w:r>
    </w:p>
    <w:p w14:paraId="0D985C80" w14:textId="77777777" w:rsidR="00C408DB" w:rsidRDefault="00C408DB" w:rsidP="00C408DB">
      <w:pPr>
        <w:pStyle w:val="ListParagraph"/>
        <w:ind w:left="360"/>
        <w:jc w:val="both"/>
      </w:pPr>
    </w:p>
    <w:p w14:paraId="292156AB" w14:textId="3860271F" w:rsidR="00C408DB" w:rsidRDefault="00C408DB" w:rsidP="00102A06">
      <w:pPr>
        <w:pStyle w:val="ListParagraph"/>
        <w:numPr>
          <w:ilvl w:val="0"/>
          <w:numId w:val="2"/>
        </w:numPr>
        <w:jc w:val="both"/>
      </w:pPr>
      <w:r>
        <w:t>Appointment of INDEPENDENT EXAMINER</w:t>
      </w:r>
    </w:p>
    <w:p w14:paraId="7F06B27D" w14:textId="26A9800C" w:rsidR="00C408DB" w:rsidRDefault="00CB341F" w:rsidP="00C408DB">
      <w:pPr>
        <w:pStyle w:val="ListParagraph"/>
        <w:ind w:left="360"/>
        <w:jc w:val="both"/>
      </w:pPr>
      <w:r>
        <w:t xml:space="preserve">Mr David </w:t>
      </w:r>
      <w:proofErr w:type="spellStart"/>
      <w:r>
        <w:t>Gegg</w:t>
      </w:r>
      <w:proofErr w:type="spellEnd"/>
      <w:r>
        <w:t xml:space="preserve"> was appointed Independent Examiner.</w:t>
      </w:r>
      <w:r w:rsidR="00C408DB">
        <w:t xml:space="preserve"> </w:t>
      </w:r>
      <w:r>
        <w:t>Prop: Andrew Pemberton, Sec: Diana Fowler.</w:t>
      </w:r>
      <w:r w:rsidR="00C408DB">
        <w:t xml:space="preserve">                    </w:t>
      </w:r>
    </w:p>
    <w:p w14:paraId="3EFA537B" w14:textId="77777777" w:rsidR="00C408DB" w:rsidRDefault="00C408DB" w:rsidP="00C408DB">
      <w:pPr>
        <w:pStyle w:val="ListParagraph"/>
        <w:jc w:val="both"/>
      </w:pPr>
    </w:p>
    <w:p w14:paraId="24616915" w14:textId="77777777" w:rsidR="00C408DB" w:rsidRDefault="00C408DB" w:rsidP="00102A06">
      <w:pPr>
        <w:pStyle w:val="ListParagraph"/>
        <w:numPr>
          <w:ilvl w:val="0"/>
          <w:numId w:val="2"/>
        </w:numPr>
        <w:jc w:val="both"/>
      </w:pPr>
      <w:r>
        <w:t>SAFEGUARDING</w:t>
      </w:r>
    </w:p>
    <w:p w14:paraId="430427C8" w14:textId="325D31D3" w:rsidR="00C408DB" w:rsidRDefault="00C408DB" w:rsidP="00102A06">
      <w:pPr>
        <w:pStyle w:val="ListParagraph"/>
        <w:ind w:left="360"/>
        <w:jc w:val="both"/>
      </w:pPr>
      <w:r>
        <w:t>Liz Hale’s report on safeguarding had been made available prior to the meeting (on file).</w:t>
      </w:r>
      <w:r w:rsidR="00102A06">
        <w:t xml:space="preserve">  There were no questions.</w:t>
      </w:r>
    </w:p>
    <w:p w14:paraId="1176EB5E" w14:textId="2CBA135F" w:rsidR="00C408DB" w:rsidRDefault="00C408DB" w:rsidP="00102A06">
      <w:pPr>
        <w:pStyle w:val="NoSpacing"/>
        <w:numPr>
          <w:ilvl w:val="0"/>
          <w:numId w:val="2"/>
        </w:numPr>
      </w:pPr>
      <w:r>
        <w:t>REPORTS</w:t>
      </w:r>
    </w:p>
    <w:p w14:paraId="7985DD81" w14:textId="06FC2B23" w:rsidR="00102A06" w:rsidRDefault="00102A06" w:rsidP="00102A06">
      <w:pPr>
        <w:pStyle w:val="NoSpacing"/>
        <w:ind w:left="360"/>
      </w:pPr>
      <w:r>
        <w:t xml:space="preserve">During the service preceding the APCM there were talks on Messy Church and Junior Church (Liz Hale), Wild Worship (Gail Birch), the role of a school governor (Alison Harris) and Lunch-with-Friends and Little Stars (Sue Pouncey).  Each person spoke of the joys that each group brought and </w:t>
      </w:r>
      <w:r w:rsidR="00F46852">
        <w:t xml:space="preserve">suggested </w:t>
      </w:r>
      <w:r w:rsidR="008400CF">
        <w:t>items</w:t>
      </w:r>
      <w:r w:rsidR="00F46852">
        <w:t xml:space="preserve"> for prayer</w:t>
      </w:r>
      <w:r w:rsidR="008400CF">
        <w:t xml:space="preserve"> which was then offered</w:t>
      </w:r>
      <w:r w:rsidR="00F46852">
        <w:t>.</w:t>
      </w:r>
    </w:p>
    <w:p w14:paraId="1A30221C" w14:textId="77777777" w:rsidR="00C408DB" w:rsidRDefault="00C408DB" w:rsidP="00C408DB">
      <w:pPr>
        <w:pStyle w:val="NoSpacing"/>
        <w:ind w:left="360"/>
      </w:pPr>
      <w:r>
        <w:t>The Churchwarden’s report and reports on the following areas of church life had been written and posted on the website and copies made available at the back of church:</w:t>
      </w:r>
    </w:p>
    <w:p w14:paraId="69149602" w14:textId="0B61BE27" w:rsidR="00C408DB" w:rsidRPr="009A4237" w:rsidRDefault="00C408DB" w:rsidP="00F46852">
      <w:pPr>
        <w:pStyle w:val="NoSpacing"/>
        <w:ind w:left="360"/>
        <w:rPr>
          <w:i/>
          <w:kern w:val="28"/>
          <w:lang w:val="en-US" w:bidi="he-IL"/>
        </w:rPr>
      </w:pPr>
      <w:r w:rsidRPr="0046562A">
        <w:rPr>
          <w:kern w:val="28"/>
          <w:lang w:val="en-US" w:bidi="he-IL"/>
        </w:rPr>
        <w:lastRenderedPageBreak/>
        <w:t>Churchwarden’s Report</w:t>
      </w:r>
      <w:r>
        <w:rPr>
          <w:kern w:val="28"/>
          <w:lang w:val="en-US" w:bidi="he-IL"/>
        </w:rPr>
        <w:t xml:space="preserve"> on the fabric, </w:t>
      </w:r>
      <w:proofErr w:type="gramStart"/>
      <w:r>
        <w:rPr>
          <w:kern w:val="28"/>
          <w:lang w:val="en-US" w:bidi="he-IL"/>
        </w:rPr>
        <w:t>goods</w:t>
      </w:r>
      <w:proofErr w:type="gramEnd"/>
      <w:r>
        <w:rPr>
          <w:kern w:val="28"/>
          <w:lang w:val="en-US" w:bidi="he-IL"/>
        </w:rPr>
        <w:t xml:space="preserve"> and property of the church –</w:t>
      </w:r>
      <w:r>
        <w:rPr>
          <w:i/>
          <w:kern w:val="28"/>
          <w:lang w:val="en-US" w:bidi="he-IL"/>
        </w:rPr>
        <w:t xml:space="preserve"> Nick Ardagh-Walter </w:t>
      </w:r>
    </w:p>
    <w:p w14:paraId="0554A839" w14:textId="0610A5B1" w:rsidR="00C408DB" w:rsidRPr="001B4AC3" w:rsidRDefault="00C408DB" w:rsidP="00F46852">
      <w:pPr>
        <w:pStyle w:val="NoSpacing"/>
        <w:ind w:left="360"/>
        <w:rPr>
          <w:i/>
          <w:kern w:val="28"/>
          <w:lang w:val="en-US" w:bidi="he-IL"/>
        </w:rPr>
      </w:pPr>
      <w:r>
        <w:rPr>
          <w:kern w:val="28"/>
          <w:lang w:val="en-US" w:bidi="he-IL"/>
        </w:rPr>
        <w:t xml:space="preserve">Foundation Governors’ Report- </w:t>
      </w:r>
      <w:r>
        <w:rPr>
          <w:i/>
          <w:kern w:val="28"/>
          <w:lang w:val="en-US" w:bidi="he-IL"/>
        </w:rPr>
        <w:t>Sally Bull</w:t>
      </w:r>
    </w:p>
    <w:p w14:paraId="1BC65446" w14:textId="77777777" w:rsidR="00C408DB" w:rsidRPr="002B4428" w:rsidRDefault="00C408DB" w:rsidP="00C408DB">
      <w:pPr>
        <w:pStyle w:val="NoSpacing"/>
        <w:ind w:left="360"/>
        <w:rPr>
          <w:i/>
          <w:kern w:val="28"/>
          <w:lang w:val="en-US" w:bidi="he-IL"/>
        </w:rPr>
      </w:pPr>
      <w:r w:rsidRPr="0046562A">
        <w:rPr>
          <w:kern w:val="28"/>
          <w:lang w:val="en-US" w:bidi="he-IL"/>
        </w:rPr>
        <w:t>Junior</w:t>
      </w:r>
      <w:r>
        <w:rPr>
          <w:kern w:val="28"/>
          <w:lang w:val="en-US" w:bidi="he-IL"/>
        </w:rPr>
        <w:t xml:space="preserve"> Church and Creche – </w:t>
      </w:r>
      <w:r>
        <w:rPr>
          <w:i/>
          <w:kern w:val="28"/>
          <w:lang w:val="en-US" w:bidi="he-IL"/>
        </w:rPr>
        <w:t>Liz Hale</w:t>
      </w:r>
    </w:p>
    <w:p w14:paraId="40A938A3" w14:textId="6F3C661D" w:rsidR="00C408DB" w:rsidRDefault="00C408DB" w:rsidP="00F46852">
      <w:pPr>
        <w:pStyle w:val="NoSpacing"/>
        <w:ind w:left="360"/>
        <w:rPr>
          <w:i/>
          <w:kern w:val="28"/>
          <w:lang w:val="en-US" w:bidi="he-IL"/>
        </w:rPr>
      </w:pPr>
      <w:r>
        <w:rPr>
          <w:kern w:val="28"/>
          <w:lang w:val="en-US" w:bidi="he-IL"/>
        </w:rPr>
        <w:t xml:space="preserve">Messy Church – </w:t>
      </w:r>
      <w:r w:rsidRPr="002B4428">
        <w:rPr>
          <w:i/>
          <w:kern w:val="28"/>
          <w:lang w:val="en-US" w:bidi="he-IL"/>
        </w:rPr>
        <w:t>Liz Hale</w:t>
      </w:r>
    </w:p>
    <w:p w14:paraId="36EEAD71" w14:textId="77777777" w:rsidR="00C408DB" w:rsidRPr="00A25C32" w:rsidRDefault="00C408DB" w:rsidP="00C408DB">
      <w:pPr>
        <w:pStyle w:val="NoSpacing"/>
        <w:ind w:left="360"/>
        <w:rPr>
          <w:i/>
          <w:kern w:val="28"/>
          <w:lang w:val="en-US" w:bidi="he-IL"/>
        </w:rPr>
      </w:pPr>
      <w:r>
        <w:rPr>
          <w:iCs/>
          <w:kern w:val="28"/>
          <w:lang w:val="en-US" w:bidi="he-IL"/>
        </w:rPr>
        <w:t xml:space="preserve">The Prayer Group – </w:t>
      </w:r>
      <w:r w:rsidRPr="00A25C32">
        <w:rPr>
          <w:i/>
          <w:kern w:val="28"/>
          <w:lang w:val="en-US" w:bidi="he-IL"/>
        </w:rPr>
        <w:t>Gail Birch</w:t>
      </w:r>
    </w:p>
    <w:p w14:paraId="7D8094EC" w14:textId="77777777" w:rsidR="00C408DB" w:rsidRPr="00A25C32" w:rsidRDefault="00C408DB" w:rsidP="00C408DB">
      <w:pPr>
        <w:pStyle w:val="NoSpacing"/>
        <w:ind w:left="360"/>
        <w:rPr>
          <w:kern w:val="28"/>
          <w:lang w:val="en-US" w:bidi="he-IL"/>
        </w:rPr>
      </w:pPr>
      <w:r>
        <w:rPr>
          <w:kern w:val="28"/>
          <w:lang w:val="en-US" w:bidi="he-IL"/>
        </w:rPr>
        <w:t xml:space="preserve">The Thursday Bible study- </w:t>
      </w:r>
      <w:r w:rsidRPr="00A25C32">
        <w:rPr>
          <w:i/>
          <w:iCs/>
          <w:kern w:val="28"/>
          <w:lang w:val="en-US" w:bidi="he-IL"/>
        </w:rPr>
        <w:t>Andrew Pemberton</w:t>
      </w:r>
      <w:r>
        <w:rPr>
          <w:kern w:val="28"/>
          <w:lang w:val="en-US" w:bidi="he-IL"/>
        </w:rPr>
        <w:t xml:space="preserve"> </w:t>
      </w:r>
    </w:p>
    <w:p w14:paraId="0EDF6DE2" w14:textId="5E417D83" w:rsidR="00C408DB" w:rsidRPr="00F46852" w:rsidRDefault="00C408DB" w:rsidP="00F46852">
      <w:pPr>
        <w:pStyle w:val="NoSpacing"/>
        <w:ind w:left="360"/>
        <w:rPr>
          <w:i/>
          <w:iCs/>
          <w:kern w:val="28"/>
          <w:lang w:val="en-US" w:bidi="he-IL"/>
        </w:rPr>
      </w:pPr>
      <w:r>
        <w:rPr>
          <w:kern w:val="28"/>
          <w:lang w:val="en-US" w:bidi="he-IL"/>
        </w:rPr>
        <w:t xml:space="preserve">Lunch-with-Friends – </w:t>
      </w:r>
      <w:r w:rsidRPr="00A25C32">
        <w:rPr>
          <w:i/>
          <w:iCs/>
          <w:kern w:val="28"/>
          <w:lang w:val="en-US" w:bidi="he-IL"/>
        </w:rPr>
        <w:t>Christina Lewis</w:t>
      </w:r>
    </w:p>
    <w:p w14:paraId="2C8731D9" w14:textId="1178E5C8" w:rsidR="00C408DB" w:rsidRDefault="00C408DB" w:rsidP="00C408DB">
      <w:pPr>
        <w:pStyle w:val="NoSpacing"/>
        <w:ind w:left="360"/>
        <w:rPr>
          <w:i/>
          <w:iCs/>
          <w:lang w:val="en-US" w:bidi="he-IL"/>
        </w:rPr>
      </w:pPr>
      <w:r w:rsidRPr="00E137A6">
        <w:rPr>
          <w:lang w:val="en-US" w:bidi="he-IL"/>
        </w:rPr>
        <w:t>The Deanery</w:t>
      </w:r>
      <w:r w:rsidRPr="006E1898">
        <w:rPr>
          <w:lang w:val="en-US" w:bidi="he-IL"/>
        </w:rPr>
        <w:t xml:space="preserve"> </w:t>
      </w:r>
      <w:r w:rsidRPr="00A25C32">
        <w:rPr>
          <w:iCs/>
          <w:lang w:val="en-US" w:bidi="he-IL"/>
        </w:rPr>
        <w:t>Synod</w:t>
      </w:r>
      <w:r w:rsidRPr="006E1898">
        <w:rPr>
          <w:lang w:val="en-US" w:bidi="he-IL"/>
        </w:rPr>
        <w:t xml:space="preserve"> </w:t>
      </w:r>
      <w:r>
        <w:rPr>
          <w:lang w:val="en-US" w:bidi="he-IL"/>
        </w:rPr>
        <w:t xml:space="preserve">- </w:t>
      </w:r>
      <w:r w:rsidRPr="00A25C32">
        <w:rPr>
          <w:i/>
          <w:iCs/>
          <w:lang w:val="en-US" w:bidi="he-IL"/>
        </w:rPr>
        <w:t>Andrew Pemberton</w:t>
      </w:r>
    </w:p>
    <w:p w14:paraId="077E5E7A" w14:textId="13FE3326" w:rsidR="00C408DB" w:rsidRDefault="00C408DB" w:rsidP="00F46852">
      <w:pPr>
        <w:pStyle w:val="NoSpacing"/>
        <w:ind w:left="360"/>
        <w:rPr>
          <w:i/>
          <w:iCs/>
          <w:lang w:val="en-US" w:bidi="he-IL"/>
        </w:rPr>
      </w:pPr>
      <w:r>
        <w:rPr>
          <w:lang w:val="en-US" w:bidi="he-IL"/>
        </w:rPr>
        <w:t xml:space="preserve">Wild Worship – </w:t>
      </w:r>
      <w:r w:rsidR="00F46852" w:rsidRPr="00F46852">
        <w:rPr>
          <w:i/>
          <w:iCs/>
          <w:lang w:val="en-US" w:bidi="he-IL"/>
        </w:rPr>
        <w:t>Gail Birch</w:t>
      </w:r>
      <w:r w:rsidR="00F46852">
        <w:rPr>
          <w:lang w:val="en-US" w:bidi="he-IL"/>
        </w:rPr>
        <w:t xml:space="preserve"> and </w:t>
      </w:r>
      <w:r>
        <w:rPr>
          <w:i/>
          <w:iCs/>
          <w:lang w:val="en-US" w:bidi="he-IL"/>
        </w:rPr>
        <w:t>Helen Jackson</w:t>
      </w:r>
    </w:p>
    <w:p w14:paraId="19FCEB29" w14:textId="4C2491ED" w:rsidR="00F46852" w:rsidRPr="00F46852" w:rsidRDefault="00F46852" w:rsidP="00F46852">
      <w:pPr>
        <w:pStyle w:val="NoSpacing"/>
        <w:ind w:left="360"/>
        <w:rPr>
          <w:lang w:val="en-US" w:bidi="he-IL"/>
        </w:rPr>
      </w:pPr>
      <w:r>
        <w:rPr>
          <w:lang w:val="en-US" w:bidi="he-IL"/>
        </w:rPr>
        <w:t>These reports are on file.</w:t>
      </w:r>
    </w:p>
    <w:p w14:paraId="52A6A62A" w14:textId="77777777" w:rsidR="00F46852" w:rsidRPr="00F46852" w:rsidRDefault="00F46852" w:rsidP="00F46852">
      <w:pPr>
        <w:pStyle w:val="NoSpacing"/>
        <w:ind w:left="360"/>
        <w:rPr>
          <w:i/>
          <w:iCs/>
          <w:lang w:val="en-US" w:bidi="he-IL"/>
        </w:rPr>
      </w:pPr>
    </w:p>
    <w:p w14:paraId="15FB1429" w14:textId="21D13801" w:rsidR="00C408DB" w:rsidRPr="00F46852" w:rsidRDefault="00C408DB" w:rsidP="00102A06">
      <w:pPr>
        <w:pStyle w:val="ListParagraph"/>
        <w:numPr>
          <w:ilvl w:val="0"/>
          <w:numId w:val="2"/>
        </w:numPr>
        <w:jc w:val="both"/>
        <w:rPr>
          <w:i/>
        </w:rPr>
      </w:pPr>
      <w:r>
        <w:t>MINISTRY REPORT</w:t>
      </w:r>
    </w:p>
    <w:p w14:paraId="4A074566" w14:textId="0ED34250" w:rsidR="00F46852" w:rsidRPr="002142CC" w:rsidRDefault="00F46852" w:rsidP="002142CC">
      <w:pPr>
        <w:pStyle w:val="ListParagraph"/>
        <w:ind w:left="360"/>
        <w:jc w:val="both"/>
        <w:rPr>
          <w:i/>
        </w:rPr>
      </w:pPr>
      <w:r>
        <w:t>Revd Peter Francis commented that these reports demonstrated how much the Church is still doing to serve its community, which was not the case in many places at the time.</w:t>
      </w:r>
      <w:r w:rsidR="002142CC">
        <w:t xml:space="preserve">  He thanked everyone for their contributions and for keeping the life of the church flourishing.  Peter was thanked for his ministry and encouragement on which everything was based.</w:t>
      </w:r>
    </w:p>
    <w:p w14:paraId="095F3FAF" w14:textId="77777777" w:rsidR="00C408DB" w:rsidRDefault="00C408DB" w:rsidP="00102A06">
      <w:pPr>
        <w:pStyle w:val="ListParagraph"/>
        <w:numPr>
          <w:ilvl w:val="0"/>
          <w:numId w:val="2"/>
        </w:numPr>
        <w:jc w:val="both"/>
      </w:pPr>
      <w:r>
        <w:t>AOB</w:t>
      </w:r>
    </w:p>
    <w:p w14:paraId="261ADD17" w14:textId="77777777" w:rsidR="00C408DB" w:rsidRDefault="00C408DB" w:rsidP="00C408DB">
      <w:pPr>
        <w:pStyle w:val="ListParagraph"/>
        <w:ind w:left="360"/>
        <w:jc w:val="both"/>
      </w:pPr>
      <w:r>
        <w:t>There was no other business, and the meeting ended with prayer.</w:t>
      </w:r>
    </w:p>
    <w:p w14:paraId="6FA07DE4" w14:textId="77777777" w:rsidR="00C408DB" w:rsidRDefault="00C408DB" w:rsidP="00C408DB">
      <w:pPr>
        <w:pStyle w:val="ListParagraph"/>
        <w:ind w:left="360"/>
        <w:jc w:val="both"/>
      </w:pPr>
    </w:p>
    <w:p w14:paraId="7B0A790E" w14:textId="77777777" w:rsidR="00C408DB" w:rsidRDefault="00C408DB" w:rsidP="00C408DB">
      <w:pPr>
        <w:pStyle w:val="ListParagraph"/>
        <w:ind w:left="360"/>
        <w:jc w:val="both"/>
      </w:pPr>
    </w:p>
    <w:p w14:paraId="5BD2F735" w14:textId="77777777" w:rsidR="00C408DB" w:rsidRDefault="00C408DB" w:rsidP="00C408DB">
      <w:pPr>
        <w:pStyle w:val="ListParagraph"/>
        <w:ind w:left="360"/>
        <w:jc w:val="both"/>
      </w:pPr>
      <w:r>
        <w:t>SIGNED..................................................................      DATE............................................</w:t>
      </w:r>
    </w:p>
    <w:p w14:paraId="4762A676" w14:textId="77777777" w:rsidR="00C408DB" w:rsidRDefault="00C408DB" w:rsidP="00C408DB">
      <w:pPr>
        <w:jc w:val="both"/>
      </w:pPr>
    </w:p>
    <w:p w14:paraId="2E98E086" w14:textId="77777777" w:rsidR="00C408DB" w:rsidRDefault="00C408DB" w:rsidP="00C408DB">
      <w:pPr>
        <w:jc w:val="both"/>
      </w:pPr>
    </w:p>
    <w:p w14:paraId="39EA3E7C" w14:textId="77777777" w:rsidR="00C408DB" w:rsidRDefault="00C408DB" w:rsidP="00C408DB">
      <w:pPr>
        <w:jc w:val="both"/>
      </w:pPr>
    </w:p>
    <w:p w14:paraId="6A6BF1A9" w14:textId="77777777" w:rsidR="00C408DB" w:rsidRDefault="00C408DB" w:rsidP="00C408DB"/>
    <w:p w14:paraId="61EB0422" w14:textId="77777777" w:rsidR="00C408DB" w:rsidRDefault="00C408DB"/>
    <w:sectPr w:rsidR="00C408DB" w:rsidSect="00D24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78C1"/>
    <w:multiLevelType w:val="hybridMultilevel"/>
    <w:tmpl w:val="AF7EFB20"/>
    <w:lvl w:ilvl="0" w:tplc="B65C5B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A271A"/>
    <w:multiLevelType w:val="hybridMultilevel"/>
    <w:tmpl w:val="646E5E7E"/>
    <w:lvl w:ilvl="0" w:tplc="81E0EA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56268">
    <w:abstractNumId w:val="1"/>
  </w:num>
  <w:num w:numId="2" w16cid:durableId="78650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DB"/>
    <w:rsid w:val="00102A06"/>
    <w:rsid w:val="002142CC"/>
    <w:rsid w:val="00602679"/>
    <w:rsid w:val="008051EB"/>
    <w:rsid w:val="008400CF"/>
    <w:rsid w:val="00C408DB"/>
    <w:rsid w:val="00CB341F"/>
    <w:rsid w:val="00F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9F2"/>
  <w15:chartTrackingRefBased/>
  <w15:docId w15:val="{931F27D9-F94E-4DE2-946D-90C4B17B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D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DB"/>
    <w:pPr>
      <w:ind w:left="720"/>
      <w:contextualSpacing/>
    </w:pPr>
  </w:style>
  <w:style w:type="paragraph" w:styleId="NoSpacing">
    <w:name w:val="No Spacing"/>
    <w:uiPriority w:val="1"/>
    <w:qFormat/>
    <w:rsid w:val="00C408D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MacDougall</dc:creator>
  <cp:keywords/>
  <dc:description/>
  <cp:lastModifiedBy>Elizabeth MacDougall</cp:lastModifiedBy>
  <cp:revision>5</cp:revision>
  <cp:lastPrinted>2023-05-21T05:48:00Z</cp:lastPrinted>
  <dcterms:created xsi:type="dcterms:W3CDTF">2023-03-28T20:00:00Z</dcterms:created>
  <dcterms:modified xsi:type="dcterms:W3CDTF">2023-05-21T05:49:00Z</dcterms:modified>
</cp:coreProperties>
</file>